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F8D2" w14:textId="77777777" w:rsidR="00027E67" w:rsidRDefault="00027E67" w:rsidP="00027E67">
      <w:pPr>
        <w:pStyle w:val="Titre3"/>
        <w:keepNext w:val="0"/>
        <w:keepLines w:val="0"/>
        <w:spacing w:before="280" w:line="276" w:lineRule="auto"/>
        <w:jc w:val="center"/>
        <w:rPr>
          <w:rFonts w:ascii="Calibri" w:eastAsia="Calibri" w:hAnsi="Calibri" w:cs="Calibri"/>
          <w:b/>
          <w:color w:val="000000"/>
          <w:kern w:val="0"/>
          <w:sz w:val="26"/>
          <w:szCs w:val="26"/>
          <w:u w:val="single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color w:val="000000"/>
          <w:kern w:val="0"/>
          <w:sz w:val="26"/>
          <w:szCs w:val="26"/>
          <w:u w:val="single"/>
          <w:lang w:val="fr" w:eastAsia="ja-JP"/>
          <w14:ligatures w14:val="none"/>
        </w:rPr>
        <w:t>Market Abuse Incident Reporting Form</w:t>
      </w:r>
    </w:p>
    <w:p w14:paraId="5C362476" w14:textId="77777777" w:rsidR="003910C5" w:rsidRPr="00027E67" w:rsidRDefault="003910C5" w:rsidP="003910C5">
      <w:pPr>
        <w:rPr>
          <w:lang w:val="fr" w:eastAsia="ja-JP"/>
        </w:rPr>
      </w:pPr>
    </w:p>
    <w:p w14:paraId="5B706A0D" w14:textId="538B8AF2" w:rsidR="00027E67" w:rsidRPr="003910C5" w:rsidRDefault="003910C5" w:rsidP="003910C5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  <w:r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1.</w:t>
      </w:r>
      <w:r w:rsidR="00027E67" w:rsidRPr="003910C5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General Information</w:t>
      </w:r>
    </w:p>
    <w:p w14:paraId="1FF7DB79" w14:textId="77777777" w:rsidR="00027E67" w:rsidRPr="00027E67" w:rsidRDefault="00027E67" w:rsidP="00027E67">
      <w:pPr>
        <w:spacing w:after="0" w:line="276" w:lineRule="auto"/>
        <w:ind w:left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1A2DF42C" w14:textId="77777777" w:rsidR="00027E67" w:rsidRPr="00027E67" w:rsidRDefault="00027E67" w:rsidP="003910C5">
      <w:pPr>
        <w:pStyle w:val="Paragraphedelist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Employee Name: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[Full Name]</w:t>
      </w:r>
    </w:p>
    <w:p w14:paraId="51DED203" w14:textId="77777777" w:rsidR="00027E67" w:rsidRPr="00027E67" w:rsidRDefault="00027E67" w:rsidP="003910C5">
      <w:pPr>
        <w:pStyle w:val="Paragraphedelist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Position: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[Position within Qwarks]</w:t>
      </w:r>
    </w:p>
    <w:p w14:paraId="29D93992" w14:textId="77777777" w:rsidR="00027E67" w:rsidRPr="00027E67" w:rsidRDefault="00027E67" w:rsidP="003910C5">
      <w:pPr>
        <w:pStyle w:val="Paragraphedelist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Email Address: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[Email Address]</w:t>
      </w:r>
    </w:p>
    <w:p w14:paraId="67CD7A44" w14:textId="762CA595" w:rsidR="00027E67" w:rsidRPr="00027E67" w:rsidRDefault="00027E67" w:rsidP="003910C5">
      <w:pPr>
        <w:pStyle w:val="Paragraphedeliste"/>
        <w:numPr>
          <w:ilvl w:val="0"/>
          <w:numId w:val="2"/>
        </w:num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Phone Number (optional):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[Phone Number]</w:t>
      </w:r>
    </w:p>
    <w:p w14:paraId="5D093ACE" w14:textId="77777777" w:rsidR="003910C5" w:rsidRDefault="003910C5" w:rsidP="00027E67">
      <w:pPr>
        <w:spacing w:after="0" w:line="276" w:lineRule="auto"/>
        <w:ind w:left="720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1BA76107" w14:textId="5A39A457" w:rsidR="00027E67" w:rsidRPr="00027E67" w:rsidRDefault="003910C5" w:rsidP="003910C5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2.</w:t>
      </w:r>
      <w:r w:rsidR="00027E67" w:rsidRPr="00027E67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 xml:space="preserve"> Incident Information</w:t>
      </w:r>
    </w:p>
    <w:p w14:paraId="7F420376" w14:textId="77777777" w:rsidR="00027E67" w:rsidRPr="00027E67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Date and Time of the Incident: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[Date] [Time]</w:t>
      </w:r>
    </w:p>
    <w:p w14:paraId="228BAF5E" w14:textId="77777777" w:rsidR="00027E67" w:rsidRPr="00027E67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Location of the Incident: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[Location, e.g., trading platform, office, etc.]</w:t>
      </w:r>
    </w:p>
    <w:p w14:paraId="63D37965" w14:textId="77777777" w:rsidR="00027E67" w:rsidRPr="00027E67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Description of the Incident: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[Provide a detailed description of the suspected incident, including the behavior observed, the individuals involved, and any relevant information.]</w:t>
      </w:r>
    </w:p>
    <w:p w14:paraId="18D4D668" w14:textId="77777777" w:rsidR="003910C5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Type of Suspected Abuse: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[Tick the appropriate boxes]</w:t>
      </w:r>
    </w:p>
    <w:p w14:paraId="67293C83" w14:textId="629DDB89" w:rsidR="00027E67" w:rsidRPr="00027E67" w:rsidRDefault="003910C5" w:rsidP="003910C5">
      <w:pPr>
        <w:spacing w:after="0" w:line="276" w:lineRule="auto"/>
        <w:ind w:left="720" w:hanging="360"/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      </w:t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Disclosure of inside information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Insider dealing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Unlawful disclosure of inside information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Market manipulation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Dissemination of misleading information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b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 xml:space="preserve"> Other (please specify): [Provide details]</w:t>
      </w:r>
    </w:p>
    <w:p w14:paraId="34035897" w14:textId="77777777" w:rsidR="00027E67" w:rsidRPr="00027E67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Assets Concerned: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[List the crypto-assets or other digital assets involved, if applicable]</w:t>
      </w:r>
    </w:p>
    <w:p w14:paraId="7F6A5B03" w14:textId="77777777" w:rsidR="00027E67" w:rsidRPr="00027E67" w:rsidRDefault="00027E67" w:rsidP="003910C5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Available Evidence:</w:t>
      </w: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br/>
      </w: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[Describe any available evidence or documentation (screenshots, recordings, communications, etc.)]</w:t>
      </w:r>
    </w:p>
    <w:p w14:paraId="28EB6C38" w14:textId="77777777" w:rsidR="00027E67" w:rsidRPr="00205BA4" w:rsidRDefault="00027E67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64F94F2E" w14:textId="50BE2056" w:rsidR="00027E67" w:rsidRDefault="00027E67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3. Actions Already Taken</w:t>
      </w:r>
    </w:p>
    <w:p w14:paraId="1DF2068F" w14:textId="77777777" w:rsidR="00205BA4" w:rsidRPr="00027E67" w:rsidRDefault="00205BA4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7CD88F11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  <w:t>● Have you already reported this incident to someone within Qwarks?</w:t>
      </w:r>
    </w:p>
    <w:p w14:paraId="4B5F8901" w14:textId="24F241F1" w:rsidR="00027E67" w:rsidRP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b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Cs/>
          <w:kern w:val="0"/>
          <w:sz w:val="22"/>
          <w:szCs w:val="22"/>
          <w:lang w:val="fr" w:eastAsia="ja-JP"/>
          <w14:ligatures w14:val="none"/>
        </w:rPr>
        <w:t>[Tick the appropriate boxes]</w:t>
      </w:r>
    </w:p>
    <w:p w14:paraId="2B17B76B" w14:textId="635AABD4" w:rsidR="00027E67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 xml:space="preserve">      </w:t>
      </w:r>
      <w:r w:rsidR="00027E67" w:rsidRPr="00027E67"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Yes (please specify to whom and when): [Provide details]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br/>
      </w:r>
      <w:r w:rsidR="00027E67" w:rsidRPr="00027E67"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No</w:t>
      </w:r>
    </w:p>
    <w:p w14:paraId="73FA5561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lastRenderedPageBreak/>
        <w:t>● </w:t>
      </w: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Actions Taken So Far:</w:t>
      </w:r>
    </w:p>
    <w:p w14:paraId="47E4455C" w14:textId="096E8932" w:rsidR="00027E67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  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[Describe the steps you have taken or observations made in response to the incident]</w:t>
      </w:r>
    </w:p>
    <w:p w14:paraId="3308F855" w14:textId="77777777" w:rsidR="00205BA4" w:rsidRDefault="00205BA4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5AB7104E" w14:textId="68F2508C" w:rsidR="00027E67" w:rsidRDefault="00027E67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4. Confidentiality and Anonymity</w:t>
      </w:r>
    </w:p>
    <w:p w14:paraId="6EB8EAD2" w14:textId="77777777" w:rsidR="00205BA4" w:rsidRPr="00027E67" w:rsidRDefault="00205BA4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3F174611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● Would you like your identity to remain confidential?</w:t>
      </w:r>
    </w:p>
    <w:p w14:paraId="3BF96E42" w14:textId="365E0F45" w:rsidR="00027E67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  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[Tick the appropriate boxes]</w:t>
      </w:r>
    </w:p>
    <w:p w14:paraId="6B079F5C" w14:textId="23264AC5" w:rsid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 xml:space="preserve">         </w:t>
      </w:r>
      <w:r w:rsidR="00027E67" w:rsidRPr="00027E67"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Yes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br/>
      </w:r>
      <w:r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 xml:space="preserve">   </w:t>
      </w:r>
      <w:r w:rsidR="00027E67" w:rsidRPr="00027E67">
        <w:rPr>
          <w:rFonts w:ascii="Segoe UI Symbol" w:eastAsia="Calibri" w:hAnsi="Segoe UI Symbol" w:cs="Segoe UI Symbol"/>
          <w:kern w:val="0"/>
          <w:sz w:val="22"/>
          <w:szCs w:val="22"/>
          <w:lang w:val="fr" w:eastAsia="ja-JP"/>
          <w14:ligatures w14:val="none"/>
        </w:rPr>
        <w:t>☐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No</w:t>
      </w:r>
    </w:p>
    <w:p w14:paraId="74EEEA4D" w14:textId="77777777" w:rsidR="00205BA4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1E796DE8" w14:textId="77777777" w:rsidR="00027E67" w:rsidRP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● </w:t>
      </w: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If you wish to remain anonymous, please do not provide personal information.</w:t>
      </w:r>
    </w:p>
    <w:p w14:paraId="3405DA06" w14:textId="77777777" w:rsidR="00205BA4" w:rsidRDefault="00205BA4" w:rsidP="00205BA4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6EB35F32" w14:textId="5F89E85B" w:rsidR="00027E67" w:rsidRDefault="00027E67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5. Declaration and Signature</w:t>
      </w:r>
    </w:p>
    <w:p w14:paraId="7E711F04" w14:textId="77777777" w:rsidR="00205BA4" w:rsidRPr="00027E67" w:rsidRDefault="00205BA4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7257F17B" w14:textId="77777777" w:rsidR="00027E67" w:rsidRP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● </w:t>
      </w: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I certify that the information provided in this form is accurate and complete to the best of my knowledge. I understand that this report will be reviewed confidentially and that appropriate actions will be taken in accordance with Qwarks’ policies.</w:t>
      </w:r>
    </w:p>
    <w:p w14:paraId="40C0DF95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● Signature:</w:t>
      </w:r>
    </w:p>
    <w:p w14:paraId="32D7E050" w14:textId="286D1F73" w:rsidR="00027E67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 xml:space="preserve">    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[Employee Signature, if applicable]</w:t>
      </w:r>
    </w:p>
    <w:p w14:paraId="70FF1B23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● Date</w:t>
      </w:r>
      <w:r w:rsidR="00205BA4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 xml:space="preserve"> : </w:t>
      </w:r>
    </w:p>
    <w:p w14:paraId="1EC534CE" w14:textId="72FC3B0F" w:rsidR="00027E67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 xml:space="preserve">   </w:t>
      </w:r>
      <w:r w:rsidR="00027E67"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[Date]</w:t>
      </w:r>
    </w:p>
    <w:p w14:paraId="621BD95E" w14:textId="77777777" w:rsidR="00205BA4" w:rsidRDefault="00205BA4" w:rsidP="00205BA4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01DA9E4F" w14:textId="17458C16" w:rsidR="00027E67" w:rsidRDefault="00027E67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kern w:val="0"/>
          <w:lang w:val="fr" w:eastAsia="ja-JP"/>
          <w14:ligatures w14:val="none"/>
        </w:rPr>
        <w:t>6. Submission of the Form</w:t>
      </w:r>
    </w:p>
    <w:p w14:paraId="1AF7FECE" w14:textId="77777777" w:rsidR="00205BA4" w:rsidRPr="00027E67" w:rsidRDefault="00205BA4" w:rsidP="00205BA4">
      <w:pPr>
        <w:spacing w:after="0" w:line="276" w:lineRule="auto"/>
        <w:rPr>
          <w:rFonts w:ascii="Calibri" w:eastAsia="Calibri" w:hAnsi="Calibri" w:cs="Calibri"/>
          <w:b/>
          <w:kern w:val="0"/>
          <w:lang w:val="fr" w:eastAsia="ja-JP"/>
          <w14:ligatures w14:val="none"/>
        </w:rPr>
      </w:pPr>
    </w:p>
    <w:p w14:paraId="3AF8006F" w14:textId="77777777" w:rsidR="00027E67" w:rsidRP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● Please send the completed form to the following address:</w:t>
      </w: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br/>
        <w:t>[Compliance Department email address or other contact point]</w:t>
      </w:r>
    </w:p>
    <w:p w14:paraId="573583F5" w14:textId="77777777" w:rsid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b/>
          <w:bCs/>
          <w:kern w:val="0"/>
          <w:sz w:val="22"/>
          <w:szCs w:val="22"/>
          <w:lang w:val="fr" w:eastAsia="ja-JP"/>
          <w14:ligatures w14:val="none"/>
        </w:rPr>
        <w:t>● Or submit the form in the secure drop box located at:</w:t>
      </w: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br/>
        <w:t>[Physical location, if applicable]</w:t>
      </w:r>
    </w:p>
    <w:p w14:paraId="67F21F16" w14:textId="77777777" w:rsidR="00205BA4" w:rsidRPr="00027E67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3B14327C" w14:textId="77777777" w:rsidR="00027E67" w:rsidRPr="00027E67" w:rsidRDefault="000550F2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550F2">
        <w:rPr>
          <w:rFonts w:ascii="Calibri" w:eastAsia="Calibri" w:hAnsi="Calibri" w:cs="Calibri"/>
          <w:noProof/>
          <w:kern w:val="0"/>
          <w:sz w:val="22"/>
          <w:szCs w:val="22"/>
          <w:lang w:val="fr" w:eastAsia="ja-JP"/>
        </w:rPr>
        <w:pict w14:anchorId="16A5B056">
          <v:rect id="_x0000_i1025" alt="" style="width:417.75pt;height:.05pt;mso-width-percent:0;mso-height-percent:0;mso-width-percent:0;mso-height-percent:0" o:hrpct="921" o:hralign="center" o:hrstd="t" o:hr="t" fillcolor="#a0a0a0" stroked="f"/>
        </w:pict>
      </w:r>
    </w:p>
    <w:p w14:paraId="58FAB1B5" w14:textId="77777777" w:rsidR="00205BA4" w:rsidRDefault="00205BA4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p w14:paraId="65DCC831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Note: This form is intended to report potential market abuse incidents. If you have any questions</w:t>
      </w:r>
    </w:p>
    <w:p w14:paraId="008986D5" w14:textId="77777777" w:rsidR="00205BA4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or need assistance completing this form, please contact Qwarks’ Compliance Office</w:t>
      </w:r>
    </w:p>
    <w:p w14:paraId="10E188C8" w14:textId="72068E2F" w:rsidR="00027E67" w:rsidRPr="00027E67" w:rsidRDefault="00027E67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  <w:r w:rsidRPr="00027E67"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  <w:t>at marc.lecorche@qwarks.fr or +33 6 89 38 01 54.</w:t>
      </w:r>
    </w:p>
    <w:p w14:paraId="00BAEDEA" w14:textId="77777777" w:rsidR="0054538E" w:rsidRPr="00027E67" w:rsidRDefault="0054538E" w:rsidP="00027E67">
      <w:pPr>
        <w:spacing w:after="0" w:line="276" w:lineRule="auto"/>
        <w:ind w:left="720" w:hanging="360"/>
        <w:rPr>
          <w:rFonts w:ascii="Calibri" w:eastAsia="Calibri" w:hAnsi="Calibri" w:cs="Calibri"/>
          <w:kern w:val="0"/>
          <w:sz w:val="22"/>
          <w:szCs w:val="22"/>
          <w:lang w:val="fr" w:eastAsia="ja-JP"/>
          <w14:ligatures w14:val="none"/>
        </w:rPr>
      </w:pPr>
    </w:p>
    <w:sectPr w:rsidR="0054538E" w:rsidRPr="0002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6EB"/>
    <w:multiLevelType w:val="hybridMultilevel"/>
    <w:tmpl w:val="37981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28B"/>
    <w:multiLevelType w:val="hybridMultilevel"/>
    <w:tmpl w:val="3F6A1D8C"/>
    <w:lvl w:ilvl="0" w:tplc="88B29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067"/>
    <w:multiLevelType w:val="hybridMultilevel"/>
    <w:tmpl w:val="546081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B4537"/>
    <w:multiLevelType w:val="hybridMultilevel"/>
    <w:tmpl w:val="0728C4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76608">
    <w:abstractNumId w:val="2"/>
  </w:num>
  <w:num w:numId="2" w16cid:durableId="1424063572">
    <w:abstractNumId w:val="0"/>
  </w:num>
  <w:num w:numId="3" w16cid:durableId="1060902571">
    <w:abstractNumId w:val="1"/>
  </w:num>
  <w:num w:numId="4" w16cid:durableId="1427530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67"/>
    <w:rsid w:val="00027E67"/>
    <w:rsid w:val="000550F2"/>
    <w:rsid w:val="00205BA4"/>
    <w:rsid w:val="003467EF"/>
    <w:rsid w:val="003910C5"/>
    <w:rsid w:val="0054538E"/>
    <w:rsid w:val="007D4915"/>
    <w:rsid w:val="00C0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774D"/>
  <w15:chartTrackingRefBased/>
  <w15:docId w15:val="{EE76A091-3DBB-2A45-A13B-61D23AD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7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7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7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7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7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7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7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2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7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7E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7E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7E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7E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7E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7E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7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7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7E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7E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7E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7E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7E67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27E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2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VASSAULT Adèle</dc:creator>
  <cp:keywords/>
  <dc:description/>
  <cp:lastModifiedBy>VASSAULT Adèle</cp:lastModifiedBy>
  <cp:revision>1</cp:revision>
  <dcterms:created xsi:type="dcterms:W3CDTF">2026-02-23T11:12:00Z</dcterms:created>
  <dcterms:modified xsi:type="dcterms:W3CDTF">2026-02-23T13:12:00Z</dcterms:modified>
</cp:coreProperties>
</file>